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BF" w:rsidRPr="005B7CF8" w:rsidRDefault="00397FBF" w:rsidP="00397FBF">
      <w:pPr>
        <w:autoSpaceDE w:val="0"/>
        <w:autoSpaceDN w:val="0"/>
        <w:adjustRightInd w:val="0"/>
        <w:ind w:left="420"/>
        <w:jc w:val="left"/>
        <w:rPr>
          <w:rFonts w:ascii="Calibri" w:hAnsi="Calibri" w:cs="Calibri"/>
          <w:color w:val="000000"/>
          <w:spacing w:val="14"/>
          <w:kern w:val="0"/>
          <w:sz w:val="28"/>
          <w:szCs w:val="28"/>
        </w:rPr>
      </w:pPr>
      <w:r w:rsidRPr="005B7CF8">
        <w:rPr>
          <w:rFonts w:ascii="Calibri" w:hAnsi="Calibri" w:cs="Calibri"/>
          <w:kern w:val="0"/>
          <w:sz w:val="28"/>
          <w:szCs w:val="28"/>
        </w:rPr>
        <w:t xml:space="preserve">A-DATA </w:t>
      </w:r>
      <w:r w:rsidRPr="003005C7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3005C7">
        <w:rPr>
          <w:rFonts w:ascii="宋体" w:hAnsi="Calibri" w:cs="宋体" w:hint="eastAsia"/>
          <w:kern w:val="0"/>
          <w:sz w:val="32"/>
          <w:szCs w:val="32"/>
        </w:rPr>
        <w:t>，</w:t>
      </w:r>
      <w:r w:rsidRPr="00397FBF">
        <w:rPr>
          <w:rFonts w:ascii="宋体" w:hAnsi="Calibri" w:cs="宋体"/>
          <w:kern w:val="0"/>
          <w:sz w:val="32"/>
          <w:szCs w:val="32"/>
        </w:rPr>
        <w:t>November</w:t>
      </w:r>
      <w:r w:rsidRPr="003F5D8C">
        <w:rPr>
          <w:rFonts w:ascii="宋体" w:hAnsi="宋体" w:cs="Arial"/>
          <w:color w:val="000000"/>
          <w:sz w:val="32"/>
          <w:szCs w:val="32"/>
        </w:rPr>
        <w:t xml:space="preserve"> </w:t>
      </w:r>
      <w:r w:rsidRPr="003005C7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2</w:t>
      </w:r>
      <w:r w:rsidRPr="005B7CF8">
        <w:rPr>
          <w:rFonts w:ascii="Calibri" w:hAnsi="Calibri" w:cs="Calibri"/>
          <w:color w:val="000000"/>
          <w:spacing w:val="15"/>
          <w:kern w:val="0"/>
          <w:sz w:val="32"/>
          <w:szCs w:val="32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  </w:t>
      </w:r>
      <w:r w:rsidRPr="005B7CF8">
        <w:rPr>
          <w:rFonts w:ascii="Calibri" w:hAnsi="Calibri" w:cs="Calibri"/>
          <w:kern w:val="0"/>
          <w:sz w:val="28"/>
          <w:szCs w:val="28"/>
        </w:rPr>
        <w:t>N.T</w:t>
      </w:r>
      <w:r w:rsidRPr="005B7CF8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5B7CF8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397FBF" w:rsidRPr="005B7CF8" w:rsidTr="004C6913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3005C7" w:rsidRDefault="00397FBF" w:rsidP="004C6913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3005C7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5B7CF8" w:rsidRDefault="00397FBF" w:rsidP="004C6913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5B7CF8" w:rsidRDefault="00397FBF" w:rsidP="004C6913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397FBF" w:rsidRPr="005B7CF8" w:rsidTr="004C6913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5B7CF8" w:rsidRDefault="00397FBF" w:rsidP="004C691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986229" w:rsidRDefault="00397FBF" w:rsidP="004C6913">
            <w:pPr>
              <w:widowControl/>
              <w:jc w:val="center"/>
              <w:rPr>
                <w:rFonts w:ascii="sөũ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hAnsi="sөũ" w:cs="宋体" w:hint="eastAsia"/>
                <w:spacing w:val="15"/>
                <w:kern w:val="0"/>
                <w:szCs w:val="21"/>
              </w:rPr>
              <w:t>2,189,304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986229" w:rsidRDefault="00397FBF" w:rsidP="004C6913">
            <w:pPr>
              <w:widowControl/>
              <w:jc w:val="center"/>
              <w:rPr>
                <w:rFonts w:ascii="sөũ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hAnsi="sөũ" w:cs="宋体" w:hint="eastAsia"/>
                <w:spacing w:val="15"/>
                <w:kern w:val="0"/>
                <w:szCs w:val="21"/>
              </w:rPr>
              <w:t>25,463,132</w:t>
            </w:r>
          </w:p>
        </w:tc>
      </w:tr>
      <w:tr w:rsidR="00397FBF" w:rsidRPr="005B7CF8" w:rsidTr="004C6913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5B7CF8" w:rsidRDefault="00397FBF" w:rsidP="004C691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986229" w:rsidRDefault="00397FBF" w:rsidP="004C6913">
            <w:pPr>
              <w:widowControl/>
              <w:jc w:val="center"/>
              <w:rPr>
                <w:rFonts w:ascii="sөũ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hAnsi="sөũ" w:cs="宋体" w:hint="eastAsia"/>
                <w:spacing w:val="15"/>
                <w:kern w:val="0"/>
                <w:szCs w:val="21"/>
              </w:rPr>
              <w:t>2,744,179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986229" w:rsidRDefault="00397FBF" w:rsidP="004C6913">
            <w:pPr>
              <w:widowControl/>
              <w:jc w:val="center"/>
              <w:rPr>
                <w:rFonts w:ascii="sөũ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hAnsi="sөũ" w:cs="宋体" w:hint="eastAsia"/>
                <w:spacing w:val="15"/>
                <w:kern w:val="0"/>
                <w:szCs w:val="21"/>
              </w:rPr>
              <w:t>27,147,244</w:t>
            </w:r>
          </w:p>
        </w:tc>
      </w:tr>
      <w:tr w:rsidR="00397FBF" w:rsidRPr="005B7CF8" w:rsidTr="004C6913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5B7CF8" w:rsidRDefault="00397FBF" w:rsidP="004C691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986229" w:rsidRDefault="00397FBF" w:rsidP="004C6913">
            <w:pPr>
              <w:widowControl/>
              <w:jc w:val="center"/>
              <w:rPr>
                <w:rFonts w:ascii="sөũ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hAnsi="sөũ" w:cs="宋体" w:hint="eastAsia"/>
                <w:spacing w:val="15"/>
                <w:kern w:val="0"/>
                <w:szCs w:val="21"/>
              </w:rPr>
              <w:t>-554,875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986229" w:rsidRDefault="00397FBF" w:rsidP="004C6913">
            <w:pPr>
              <w:widowControl/>
              <w:jc w:val="center"/>
              <w:rPr>
                <w:rFonts w:ascii="sөũ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hAnsi="sөũ" w:cs="宋体" w:hint="eastAsia"/>
                <w:spacing w:val="15"/>
                <w:kern w:val="0"/>
                <w:szCs w:val="21"/>
              </w:rPr>
              <w:t>-1,684,112</w:t>
            </w:r>
          </w:p>
        </w:tc>
      </w:tr>
      <w:tr w:rsidR="00397FBF" w:rsidRPr="005B7CF8" w:rsidTr="004C6913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5B7CF8" w:rsidRDefault="00397FBF" w:rsidP="004C691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986229" w:rsidRDefault="00397FBF" w:rsidP="004C6913">
            <w:pPr>
              <w:widowControl/>
              <w:jc w:val="center"/>
              <w:rPr>
                <w:rFonts w:ascii="sөũ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hAnsi="sөũ" w:cs="宋体" w:hint="eastAsia"/>
                <w:spacing w:val="15"/>
                <w:kern w:val="0"/>
                <w:szCs w:val="21"/>
              </w:rPr>
              <w:t>-20.22%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FBF" w:rsidRPr="00986229" w:rsidRDefault="00397FBF" w:rsidP="004C6913">
            <w:pPr>
              <w:widowControl/>
              <w:jc w:val="center"/>
              <w:rPr>
                <w:rFonts w:ascii="sөũ" w:hAnsi="sөũ" w:cs="宋体"/>
                <w:spacing w:val="15"/>
                <w:kern w:val="0"/>
                <w:szCs w:val="21"/>
              </w:rPr>
            </w:pPr>
            <w:r w:rsidRPr="00986229">
              <w:rPr>
                <w:rFonts w:ascii="sөũ" w:hAnsi="sөũ" w:cs="宋体" w:hint="eastAsia"/>
                <w:spacing w:val="15"/>
                <w:kern w:val="0"/>
                <w:szCs w:val="21"/>
              </w:rPr>
              <w:t>-6.20%</w:t>
            </w:r>
          </w:p>
        </w:tc>
      </w:tr>
    </w:tbl>
    <w:p w:rsidR="00397FBF" w:rsidRDefault="00397FBF" w:rsidP="00397FBF"/>
    <w:p w:rsidR="00397FBF" w:rsidRDefault="00397FBF" w:rsidP="00397FBF"/>
    <w:p w:rsidR="00B727E2" w:rsidRDefault="00B727E2"/>
    <w:sectPr w:rsidR="00B727E2" w:rsidSect="00DD3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E2" w:rsidRDefault="00B727E2" w:rsidP="00397FBF">
      <w:r>
        <w:separator/>
      </w:r>
    </w:p>
  </w:endnote>
  <w:endnote w:type="continuationSeparator" w:id="1">
    <w:p w:rsidR="00B727E2" w:rsidRDefault="00B727E2" w:rsidP="0039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E2" w:rsidRDefault="00B727E2" w:rsidP="00397FBF">
      <w:r>
        <w:separator/>
      </w:r>
    </w:p>
  </w:footnote>
  <w:footnote w:type="continuationSeparator" w:id="1">
    <w:p w:rsidR="00B727E2" w:rsidRDefault="00B727E2" w:rsidP="00397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BF"/>
    <w:rsid w:val="00397FBF"/>
    <w:rsid w:val="00B7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F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119</Characters>
  <Application>Microsoft Office Word</Application>
  <DocSecurity>0</DocSecurity>
  <Lines>4</Lines>
  <Paragraphs>2</Paragraphs>
  <ScaleCrop>false</ScaleCrop>
  <Company>CFM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2012-12-06T06:20:00Z</dcterms:created>
  <dcterms:modified xsi:type="dcterms:W3CDTF">2012-12-06T06:21:00Z</dcterms:modified>
</cp:coreProperties>
</file>